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18" w:rsidRPr="00906844" w:rsidRDefault="002232DB" w:rsidP="00AF02AC">
      <w:pPr>
        <w:ind w:left="-567"/>
        <w:rPr>
          <w:rFonts w:ascii="Times New Roman" w:hAnsi="Times New Roman" w:cs="Times New Roman"/>
          <w:kern w:val="28"/>
          <w:sz w:val="32"/>
          <w:szCs w:val="32"/>
          <w:u w:val="single"/>
        </w:rPr>
      </w:pPr>
      <w:r>
        <w:rPr>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0;margin-top:-43.85pt;width:338.55pt;height:124.1pt;z-index:251658240;mso-position-horizontal:center">
            <v:textbox>
              <w:txbxContent>
                <w:p w:rsidR="00806E18" w:rsidRPr="00906844" w:rsidRDefault="00806E18" w:rsidP="00906844">
                  <w:pPr>
                    <w:jc w:val="center"/>
                    <w:rPr>
                      <w:rFonts w:ascii="Times New Roman" w:hAnsi="Times New Roman" w:cs="Times New Roman"/>
                      <w:b/>
                      <w:bCs/>
                      <w:kern w:val="28"/>
                      <w:sz w:val="48"/>
                      <w:szCs w:val="48"/>
                    </w:rPr>
                  </w:pPr>
                  <w:r w:rsidRPr="00906844">
                    <w:rPr>
                      <w:rFonts w:ascii="Times New Roman" w:hAnsi="Times New Roman" w:cs="Times New Roman"/>
                      <w:b/>
                      <w:bCs/>
                      <w:kern w:val="28"/>
                      <w:sz w:val="48"/>
                      <w:szCs w:val="48"/>
                    </w:rPr>
                    <w:t xml:space="preserve">Echecs club de Villeurbanne </w:t>
                  </w:r>
                </w:p>
                <w:p w:rsidR="00806E18" w:rsidRPr="00906844" w:rsidRDefault="00806E18" w:rsidP="00906844">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Pr>
                      <w:rFonts w:ascii="Times New Roman" w:hAnsi="Times New Roman" w:cs="Times New Roman"/>
                      <w:kern w:val="28"/>
                      <w:sz w:val="32"/>
                      <w:szCs w:val="32"/>
                    </w:rPr>
                    <w:t>14 P</w:t>
                  </w:r>
                  <w:r w:rsidRPr="00906844">
                    <w:rPr>
                      <w:rFonts w:ascii="Times New Roman" w:hAnsi="Times New Roman" w:cs="Times New Roman"/>
                      <w:kern w:val="28"/>
                      <w:sz w:val="32"/>
                      <w:szCs w:val="32"/>
                    </w:rPr>
                    <w:t xml:space="preserve">lace Grand clément - Villeurbanne </w:t>
                  </w:r>
                </w:p>
                <w:p w:rsidR="00806E18" w:rsidRPr="00A506FC" w:rsidRDefault="00806E18" w:rsidP="00A506FC">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sidRPr="00906844">
                    <w:rPr>
                      <w:rFonts w:ascii="Wingdings" w:hAnsi="Wingdings" w:cs="Wingdings"/>
                      <w:noProof/>
                      <w:kern w:val="28"/>
                      <w:sz w:val="32"/>
                      <w:szCs w:val="32"/>
                    </w:rPr>
                    <w:sym w:font="Wingdings" w:char="F028"/>
                  </w:r>
                  <w:r w:rsidRPr="00906844">
                    <w:rPr>
                      <w:rFonts w:ascii="Times New Roman" w:hAnsi="Times New Roman" w:cs="Times New Roman"/>
                      <w:kern w:val="28"/>
                      <w:sz w:val="32"/>
                      <w:szCs w:val="32"/>
                    </w:rPr>
                    <w:t xml:space="preserve"> : 06 35 96 27 90</w:t>
                  </w:r>
                </w:p>
                <w:p w:rsidR="00806E18" w:rsidRPr="00906844" w:rsidRDefault="00806E18" w:rsidP="00906844">
                  <w:pPr>
                    <w:widowControl w:val="0"/>
                    <w:overflowPunct w:val="0"/>
                    <w:autoSpaceDE w:val="0"/>
                    <w:autoSpaceDN w:val="0"/>
                    <w:adjustRightInd w:val="0"/>
                    <w:spacing w:after="0" w:line="240" w:lineRule="auto"/>
                    <w:jc w:val="center"/>
                    <w:rPr>
                      <w:rFonts w:ascii="Times New Roman" w:hAnsi="Times New Roman" w:cs="Times New Roman"/>
                      <w:kern w:val="28"/>
                      <w:sz w:val="32"/>
                      <w:szCs w:val="32"/>
                      <w:u w:val="single"/>
                    </w:rPr>
                  </w:pPr>
                  <w:r w:rsidRPr="00906844">
                    <w:rPr>
                      <w:rFonts w:ascii="Times New Roman" w:hAnsi="Times New Roman" w:cs="Times New Roman"/>
                      <w:kern w:val="28"/>
                      <w:sz w:val="32"/>
                      <w:szCs w:val="32"/>
                      <w:u w:val="single"/>
                    </w:rPr>
                    <w:t xml:space="preserve">http:// </w:t>
                  </w:r>
                  <w:hyperlink r:id="rId6" w:history="1">
                    <w:r w:rsidRPr="00906844">
                      <w:rPr>
                        <w:rFonts w:ascii="Times New Roman" w:hAnsi="Times New Roman" w:cs="Times New Roman"/>
                        <w:color w:val="000000"/>
                        <w:kern w:val="28"/>
                        <w:sz w:val="32"/>
                        <w:szCs w:val="32"/>
                        <w:u w:val="single"/>
                      </w:rPr>
                      <w:t>www.echecsclubvilleurbanne.</w:t>
                    </w:r>
                    <w:r>
                      <w:rPr>
                        <w:rFonts w:ascii="Times New Roman" w:hAnsi="Times New Roman" w:cs="Times New Roman"/>
                        <w:color w:val="000000"/>
                        <w:kern w:val="28"/>
                        <w:sz w:val="32"/>
                        <w:szCs w:val="32"/>
                        <w:u w:val="single"/>
                      </w:rPr>
                      <w:t>fr</w:t>
                    </w:r>
                  </w:hyperlink>
                </w:p>
                <w:p w:rsidR="00806E18" w:rsidRDefault="00806E18"/>
              </w:txbxContent>
            </v:textbox>
          </v:shape>
        </w:pict>
      </w:r>
      <w:r>
        <w:rPr>
          <w:rFonts w:ascii="Times New Roman" w:hAnsi="Times New Roman" w:cs="Times New Roman"/>
          <w:b/>
          <w:bCs/>
          <w:noProof/>
          <w:kern w:val="28"/>
          <w:sz w:val="48"/>
          <w:szCs w:val="4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82.2pt;height:82.2pt;visibility:visible">
            <v:imagedata r:id="rId7" o:title=""/>
          </v:shape>
        </w:pict>
      </w:r>
      <w:r w:rsidR="00806E18" w:rsidRPr="00906844">
        <w:rPr>
          <w:rFonts w:ascii="Times New Roman" w:hAnsi="Times New Roman" w:cs="Times New Roman"/>
          <w:b/>
          <w:bCs/>
          <w:kern w:val="28"/>
          <w:sz w:val="48"/>
          <w:szCs w:val="48"/>
        </w:rPr>
        <w:tab/>
      </w:r>
    </w:p>
    <w:p w:rsidR="00806E18" w:rsidRPr="00AF02AC" w:rsidRDefault="00806E18" w:rsidP="00AF02AC">
      <w:pPr>
        <w:widowControl w:val="0"/>
        <w:overflowPunct w:val="0"/>
        <w:autoSpaceDE w:val="0"/>
        <w:autoSpaceDN w:val="0"/>
        <w:adjustRightInd w:val="0"/>
        <w:spacing w:after="0" w:line="240" w:lineRule="auto"/>
        <w:ind w:firstLine="566"/>
        <w:jc w:val="center"/>
        <w:rPr>
          <w:rFonts w:ascii="Times New Roman" w:hAnsi="Times New Roman" w:cs="Times New Roman"/>
          <w:b/>
          <w:bCs/>
          <w:kern w:val="28"/>
          <w:sz w:val="36"/>
          <w:szCs w:val="36"/>
          <w:u w:val="single"/>
        </w:rPr>
      </w:pPr>
      <w:r w:rsidRPr="00AF02AC">
        <w:rPr>
          <w:rFonts w:ascii="Times New Roman" w:hAnsi="Times New Roman" w:cs="Times New Roman"/>
          <w:b/>
          <w:bCs/>
          <w:kern w:val="28"/>
          <w:sz w:val="36"/>
          <w:szCs w:val="36"/>
          <w:u w:val="single"/>
        </w:rPr>
        <w:t xml:space="preserve">ASSEMBLÉE GÉNÉRALE du </w:t>
      </w:r>
      <w:r>
        <w:rPr>
          <w:rFonts w:ascii="Times New Roman" w:hAnsi="Times New Roman" w:cs="Times New Roman"/>
          <w:b/>
          <w:bCs/>
          <w:kern w:val="28"/>
          <w:sz w:val="36"/>
          <w:szCs w:val="36"/>
          <w:u w:val="single"/>
        </w:rPr>
        <w:t>12 septembre 2012</w:t>
      </w:r>
    </w:p>
    <w:p w:rsidR="00806E18" w:rsidRPr="00AF02AC" w:rsidRDefault="00806E18" w:rsidP="00AF02AC">
      <w:pPr>
        <w:widowControl w:val="0"/>
        <w:overflowPunct w:val="0"/>
        <w:autoSpaceDE w:val="0"/>
        <w:autoSpaceDN w:val="0"/>
        <w:adjustRightInd w:val="0"/>
        <w:spacing w:after="0" w:line="240" w:lineRule="auto"/>
        <w:ind w:firstLine="566"/>
        <w:jc w:val="center"/>
        <w:rPr>
          <w:rFonts w:ascii="Times New Roman" w:hAnsi="Times New Roman" w:cs="Times New Roman"/>
          <w:kern w:val="28"/>
          <w:sz w:val="36"/>
          <w:szCs w:val="36"/>
        </w:rPr>
      </w:pPr>
      <w:r w:rsidRPr="00AF02AC">
        <w:rPr>
          <w:rFonts w:ascii="Times New Roman" w:hAnsi="Times New Roman" w:cs="Times New Roman"/>
          <w:kern w:val="28"/>
          <w:sz w:val="36"/>
          <w:szCs w:val="36"/>
        </w:rPr>
        <w:t xml:space="preserve">À la maison </w:t>
      </w:r>
      <w:proofErr w:type="spellStart"/>
      <w:r w:rsidRPr="00AF02AC">
        <w:rPr>
          <w:rFonts w:ascii="Times New Roman" w:hAnsi="Times New Roman" w:cs="Times New Roman"/>
          <w:kern w:val="28"/>
          <w:sz w:val="36"/>
          <w:szCs w:val="36"/>
        </w:rPr>
        <w:t>Berty</w:t>
      </w:r>
      <w:proofErr w:type="spellEnd"/>
      <w:r w:rsidRPr="00AF02AC">
        <w:rPr>
          <w:rFonts w:ascii="Times New Roman" w:hAnsi="Times New Roman" w:cs="Times New Roman"/>
          <w:kern w:val="28"/>
          <w:sz w:val="36"/>
          <w:szCs w:val="36"/>
        </w:rPr>
        <w:t xml:space="preserve"> Albrecht</w:t>
      </w: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Début à 18h15</w:t>
      </w:r>
      <w:r w:rsidRPr="00AF02AC">
        <w:rPr>
          <w:rFonts w:ascii="Times New Roman" w:hAnsi="Times New Roman" w:cs="Times New Roman"/>
          <w:kern w:val="28"/>
          <w:sz w:val="24"/>
          <w:szCs w:val="24"/>
        </w:rPr>
        <w:t xml:space="preserve"> </w:t>
      </w: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12</w:t>
      </w:r>
      <w:r w:rsidRPr="00AF02AC">
        <w:rPr>
          <w:rFonts w:ascii="Times New Roman" w:hAnsi="Times New Roman" w:cs="Times New Roman"/>
          <w:kern w:val="28"/>
          <w:sz w:val="24"/>
          <w:szCs w:val="24"/>
        </w:rPr>
        <w:t xml:space="preserve"> personnes + </w:t>
      </w:r>
      <w:r>
        <w:rPr>
          <w:rFonts w:ascii="Times New Roman" w:hAnsi="Times New Roman" w:cs="Times New Roman"/>
          <w:kern w:val="28"/>
          <w:sz w:val="24"/>
          <w:szCs w:val="24"/>
        </w:rPr>
        <w:t>7 pouvoirs</w:t>
      </w:r>
      <w:r w:rsidRPr="00AF02AC">
        <w:rPr>
          <w:rFonts w:ascii="Times New Roman" w:hAnsi="Times New Roman" w:cs="Times New Roman"/>
          <w:kern w:val="28"/>
          <w:sz w:val="24"/>
          <w:szCs w:val="24"/>
        </w:rPr>
        <w:t>.</w:t>
      </w:r>
    </w:p>
    <w:p w:rsidR="00806E18" w:rsidRPr="00AF02AC" w:rsidRDefault="00806E18" w:rsidP="00F92DFC">
      <w:pPr>
        <w:widowControl w:val="0"/>
        <w:overflowPunct w:val="0"/>
        <w:autoSpaceDE w:val="0"/>
        <w:autoSpaceDN w:val="0"/>
        <w:adjustRightInd w:val="0"/>
        <w:spacing w:after="0" w:line="240" w:lineRule="auto"/>
        <w:jc w:val="both"/>
        <w:rPr>
          <w:rFonts w:ascii="Times New Roman" w:hAnsi="Times New Roman" w:cs="Times New Roman"/>
          <w:kern w:val="28"/>
          <w:sz w:val="36"/>
          <w:szCs w:val="36"/>
        </w:rPr>
      </w:pP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8"/>
          <w:szCs w:val="28"/>
        </w:rPr>
      </w:pPr>
      <w:r w:rsidRPr="00AF02AC">
        <w:rPr>
          <w:rFonts w:ascii="Times New Roman" w:hAnsi="Times New Roman" w:cs="Times New Roman"/>
          <w:b/>
          <w:bCs/>
          <w:kern w:val="28"/>
          <w:sz w:val="28"/>
          <w:szCs w:val="28"/>
        </w:rPr>
        <w:t xml:space="preserve">1°) </w:t>
      </w:r>
      <w:r w:rsidRPr="00AF02AC">
        <w:rPr>
          <w:rFonts w:ascii="Times New Roman" w:hAnsi="Times New Roman" w:cs="Times New Roman"/>
          <w:b/>
          <w:bCs/>
          <w:kern w:val="28"/>
          <w:sz w:val="28"/>
          <w:szCs w:val="28"/>
          <w:u w:val="single"/>
        </w:rPr>
        <w:t xml:space="preserve">Rapport moral </w:t>
      </w:r>
      <w:r>
        <w:rPr>
          <w:rFonts w:ascii="Times New Roman" w:hAnsi="Times New Roman" w:cs="Times New Roman"/>
          <w:kern w:val="28"/>
          <w:sz w:val="28"/>
          <w:szCs w:val="28"/>
        </w:rPr>
        <w:t xml:space="preserve"> (ci-joint) </w:t>
      </w:r>
      <w:r w:rsidRPr="00AF02AC">
        <w:rPr>
          <w:rFonts w:ascii="Times New Roman" w:hAnsi="Times New Roman" w:cs="Times New Roman"/>
          <w:kern w:val="28"/>
          <w:sz w:val="28"/>
          <w:szCs w:val="28"/>
        </w:rPr>
        <w:t xml:space="preserve">: </w:t>
      </w:r>
      <w:r w:rsidRPr="00AF02AC">
        <w:rPr>
          <w:rFonts w:ascii="Times New Roman" w:hAnsi="Times New Roman" w:cs="Times New Roman"/>
          <w:kern w:val="28"/>
          <w:sz w:val="24"/>
          <w:szCs w:val="24"/>
        </w:rPr>
        <w:t>par le président Thierry PARIS</w:t>
      </w: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8"/>
          <w:szCs w:val="28"/>
        </w:rPr>
      </w:pP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Pour cette année écoulée, les résultats des équipes de NIII et de Régionale (composée en majorité de jeunes) sont satisfaisants malgré quelques forfaits qui ont entraîné des amendes. Pour cette nouvelle saison nous aurons une équipe en Nationale III et une en Nationale IV (montée de l’équipe de Régionale). La grosse satisfaction demeure le secteur jeune du club avec le succès des tournois jeunes organisés que ce soit du circuit jeunes ou des scolaires. </w:t>
      </w: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Le club souhaite conserver son identité « blitz » : nous continuerons à organiser des tournois de blitz un vendredi soir par mois dans le cadre du Challenge Blitz BNP Paribas. D’autre part, après une </w:t>
      </w:r>
      <w:proofErr w:type="gramStart"/>
      <w:r>
        <w:rPr>
          <w:rFonts w:ascii="Times New Roman" w:hAnsi="Times New Roman" w:cs="Times New Roman"/>
          <w:kern w:val="28"/>
          <w:sz w:val="24"/>
          <w:szCs w:val="24"/>
        </w:rPr>
        <w:t>première</w:t>
      </w:r>
      <w:proofErr w:type="gramEnd"/>
      <w:r>
        <w:rPr>
          <w:rFonts w:ascii="Times New Roman" w:hAnsi="Times New Roman" w:cs="Times New Roman"/>
          <w:kern w:val="28"/>
          <w:sz w:val="24"/>
          <w:szCs w:val="24"/>
        </w:rPr>
        <w:t xml:space="preserve"> en 2012, nous continuerons à organiser en 2013 le championnat du Rhône de Blitz en essayant d’éviter la concurrence d’autres tournois d’échecs de la région. </w:t>
      </w: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Le club a effectué une animation, au cours de l’hiver 2012, vers les SFD (essentiellement des enfants) en partenariat avec DOM’ICI le samedi </w:t>
      </w:r>
      <w:proofErr w:type="spellStart"/>
      <w:r>
        <w:rPr>
          <w:rFonts w:ascii="Times New Roman" w:hAnsi="Times New Roman" w:cs="Times New Roman"/>
          <w:kern w:val="28"/>
          <w:sz w:val="24"/>
          <w:szCs w:val="24"/>
        </w:rPr>
        <w:t>après midi</w:t>
      </w:r>
      <w:proofErr w:type="spellEnd"/>
      <w:r>
        <w:rPr>
          <w:rFonts w:ascii="Times New Roman" w:hAnsi="Times New Roman" w:cs="Times New Roman"/>
          <w:kern w:val="28"/>
          <w:sz w:val="24"/>
          <w:szCs w:val="24"/>
        </w:rPr>
        <w:t>. Participation également à l’animation Tous en Jeux  sur les berges du Rhône à Lyon le dimanche 2 septembre 2012.</w:t>
      </w: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425635">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Succès des soirées conviviales au restaurant qui seront reconduites pour la saison 2012 – 2013.</w:t>
      </w:r>
    </w:p>
    <w:p w:rsidR="00806E18" w:rsidRDefault="00806E18" w:rsidP="009A4AC4">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sidRPr="000853B2">
        <w:rPr>
          <w:rFonts w:ascii="Times New Roman" w:hAnsi="Times New Roman" w:cs="Times New Roman"/>
          <w:b/>
          <w:bCs/>
          <w:kern w:val="28"/>
          <w:sz w:val="24"/>
          <w:szCs w:val="24"/>
          <w:u w:val="single"/>
        </w:rPr>
        <w:t>Vote du rapport moral</w:t>
      </w:r>
      <w:r>
        <w:rPr>
          <w:rFonts w:ascii="Times New Roman" w:hAnsi="Times New Roman" w:cs="Times New Roman"/>
          <w:kern w:val="28"/>
          <w:sz w:val="24"/>
          <w:szCs w:val="24"/>
        </w:rPr>
        <w:t> : adopté à l’unanimité.</w:t>
      </w:r>
    </w:p>
    <w:p w:rsidR="00806E18" w:rsidRPr="00AF02AC" w:rsidRDefault="00806E18" w:rsidP="000853B2">
      <w:pPr>
        <w:widowControl w:val="0"/>
        <w:overflowPunct w:val="0"/>
        <w:autoSpaceDE w:val="0"/>
        <w:autoSpaceDN w:val="0"/>
        <w:adjustRightInd w:val="0"/>
        <w:spacing w:after="0" w:line="240" w:lineRule="auto"/>
        <w:jc w:val="both"/>
        <w:rPr>
          <w:rFonts w:ascii="Times New Roman" w:hAnsi="Times New Roman" w:cs="Times New Roman"/>
          <w:b/>
          <w:bCs/>
          <w:kern w:val="28"/>
          <w:sz w:val="32"/>
          <w:szCs w:val="32"/>
          <w:u w:val="single"/>
        </w:rPr>
      </w:pP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8"/>
          <w:szCs w:val="28"/>
        </w:rPr>
      </w:pPr>
      <w:r w:rsidRPr="00AF02AC">
        <w:rPr>
          <w:rFonts w:ascii="Times New Roman" w:hAnsi="Times New Roman" w:cs="Times New Roman"/>
          <w:b/>
          <w:bCs/>
          <w:kern w:val="28"/>
          <w:sz w:val="28"/>
          <w:szCs w:val="28"/>
        </w:rPr>
        <w:t xml:space="preserve">2°) </w:t>
      </w:r>
      <w:r w:rsidRPr="00AF02AC">
        <w:rPr>
          <w:rFonts w:ascii="Times New Roman" w:hAnsi="Times New Roman" w:cs="Times New Roman"/>
          <w:b/>
          <w:bCs/>
          <w:kern w:val="28"/>
          <w:sz w:val="28"/>
          <w:szCs w:val="28"/>
          <w:u w:val="single"/>
        </w:rPr>
        <w:t>Rapport financier</w:t>
      </w:r>
      <w:r w:rsidRPr="00AF02AC">
        <w:rPr>
          <w:rFonts w:ascii="Times New Roman" w:hAnsi="Times New Roman" w:cs="Times New Roman"/>
          <w:b/>
          <w:bCs/>
          <w:kern w:val="28"/>
          <w:sz w:val="28"/>
          <w:szCs w:val="28"/>
        </w:rPr>
        <w:t xml:space="preserve"> </w:t>
      </w:r>
      <w:r w:rsidRPr="00AF02AC">
        <w:rPr>
          <w:rFonts w:ascii="Times New Roman" w:hAnsi="Times New Roman" w:cs="Times New Roman"/>
          <w:kern w:val="28"/>
          <w:sz w:val="28"/>
          <w:szCs w:val="28"/>
        </w:rPr>
        <w:t xml:space="preserve">: </w:t>
      </w:r>
      <w:r w:rsidRPr="00AF02AC">
        <w:rPr>
          <w:rFonts w:ascii="Times New Roman" w:hAnsi="Times New Roman" w:cs="Times New Roman"/>
          <w:kern w:val="28"/>
          <w:sz w:val="24"/>
          <w:szCs w:val="24"/>
        </w:rPr>
        <w:t>par Luc MARTIN</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roofErr w:type="spellStart"/>
      <w:r w:rsidRPr="00AF02AC">
        <w:rPr>
          <w:rFonts w:ascii="Times New Roman" w:hAnsi="Times New Roman" w:cs="Times New Roman"/>
          <w:kern w:val="28"/>
          <w:sz w:val="24"/>
          <w:szCs w:val="24"/>
        </w:rPr>
        <w:t>Cf</w:t>
      </w:r>
      <w:proofErr w:type="spellEnd"/>
      <w:r w:rsidRPr="00AF02AC">
        <w:rPr>
          <w:rFonts w:ascii="Times New Roman" w:hAnsi="Times New Roman" w:cs="Times New Roman"/>
          <w:kern w:val="28"/>
          <w:sz w:val="24"/>
          <w:szCs w:val="24"/>
        </w:rPr>
        <w:t xml:space="preserve"> compte de résultat de l’ECV ci-joint.</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Quasi équilibre financier avec un résultat négatif de – 33,53 euros.</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Pr="00AF02AC"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La vigilance va s’imposer pour les saisons à venir avec le problème de location de la Maison </w:t>
      </w:r>
      <w:proofErr w:type="spellStart"/>
      <w:r>
        <w:rPr>
          <w:rFonts w:ascii="Times New Roman" w:hAnsi="Times New Roman" w:cs="Times New Roman"/>
          <w:kern w:val="28"/>
          <w:sz w:val="24"/>
          <w:szCs w:val="24"/>
        </w:rPr>
        <w:t>Berty</w:t>
      </w:r>
      <w:proofErr w:type="spellEnd"/>
      <w:r>
        <w:rPr>
          <w:rFonts w:ascii="Times New Roman" w:hAnsi="Times New Roman" w:cs="Times New Roman"/>
          <w:kern w:val="28"/>
          <w:sz w:val="24"/>
          <w:szCs w:val="24"/>
        </w:rPr>
        <w:t xml:space="preserve"> Albrecht (point évoqué ci-dessous).</w:t>
      </w:r>
    </w:p>
    <w:p w:rsidR="00806E18" w:rsidRPr="00AF02AC" w:rsidRDefault="00806E18" w:rsidP="0041538A">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sidRPr="006418AA">
        <w:rPr>
          <w:rFonts w:ascii="Times New Roman" w:hAnsi="Times New Roman" w:cs="Times New Roman"/>
          <w:b/>
          <w:bCs/>
          <w:kern w:val="28"/>
          <w:sz w:val="24"/>
          <w:szCs w:val="24"/>
          <w:u w:val="single"/>
        </w:rPr>
        <w:t>Vote du rapport financier</w:t>
      </w:r>
      <w:r w:rsidRPr="006418AA">
        <w:rPr>
          <w:rFonts w:ascii="Times New Roman" w:hAnsi="Times New Roman" w:cs="Times New Roman"/>
          <w:b/>
          <w:bCs/>
          <w:kern w:val="28"/>
          <w:sz w:val="24"/>
          <w:szCs w:val="24"/>
        </w:rPr>
        <w:t xml:space="preserve"> :</w:t>
      </w:r>
      <w:r w:rsidRPr="00AF02AC">
        <w:rPr>
          <w:rFonts w:ascii="Times New Roman" w:hAnsi="Times New Roman" w:cs="Times New Roman"/>
          <w:b/>
          <w:bCs/>
          <w:kern w:val="28"/>
          <w:sz w:val="28"/>
          <w:szCs w:val="28"/>
        </w:rPr>
        <w:t xml:space="preserve"> </w:t>
      </w:r>
      <w:r w:rsidRPr="00AF02AC">
        <w:rPr>
          <w:rFonts w:ascii="Times New Roman" w:hAnsi="Times New Roman" w:cs="Times New Roman"/>
          <w:kern w:val="28"/>
          <w:sz w:val="24"/>
          <w:szCs w:val="24"/>
        </w:rPr>
        <w:t xml:space="preserve">adopté </w:t>
      </w:r>
      <w:r>
        <w:rPr>
          <w:rFonts w:ascii="Times New Roman" w:hAnsi="Times New Roman" w:cs="Times New Roman"/>
          <w:kern w:val="28"/>
          <w:sz w:val="24"/>
          <w:szCs w:val="24"/>
        </w:rPr>
        <w:t>avec une abstention</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8"/>
          <w:szCs w:val="28"/>
        </w:rPr>
      </w:pP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b/>
          <w:bCs/>
          <w:kern w:val="28"/>
          <w:sz w:val="28"/>
          <w:szCs w:val="28"/>
        </w:rPr>
      </w:pP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b/>
          <w:bCs/>
          <w:kern w:val="28"/>
          <w:sz w:val="28"/>
          <w:szCs w:val="28"/>
        </w:rPr>
      </w:pPr>
    </w:p>
    <w:p w:rsidR="00806E18" w:rsidRPr="009F2899"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b/>
          <w:bCs/>
          <w:kern w:val="28"/>
          <w:sz w:val="28"/>
          <w:szCs w:val="28"/>
        </w:rPr>
      </w:pPr>
      <w:r w:rsidRPr="009F2899">
        <w:rPr>
          <w:rFonts w:ascii="Times New Roman" w:hAnsi="Times New Roman" w:cs="Times New Roman"/>
          <w:b/>
          <w:bCs/>
          <w:kern w:val="28"/>
          <w:sz w:val="28"/>
          <w:szCs w:val="28"/>
        </w:rPr>
        <w:t xml:space="preserve">3°) </w:t>
      </w:r>
      <w:r w:rsidRPr="009F2899">
        <w:rPr>
          <w:rFonts w:ascii="Times New Roman" w:hAnsi="Times New Roman" w:cs="Times New Roman"/>
          <w:b/>
          <w:bCs/>
          <w:kern w:val="28"/>
          <w:sz w:val="28"/>
          <w:szCs w:val="28"/>
          <w:u w:val="single"/>
        </w:rPr>
        <w:t xml:space="preserve">Problème de la location des salles à </w:t>
      </w:r>
      <w:proofErr w:type="spellStart"/>
      <w:r w:rsidRPr="009F2899">
        <w:rPr>
          <w:rFonts w:ascii="Times New Roman" w:hAnsi="Times New Roman" w:cs="Times New Roman"/>
          <w:b/>
          <w:bCs/>
          <w:kern w:val="28"/>
          <w:sz w:val="28"/>
          <w:szCs w:val="28"/>
          <w:u w:val="single"/>
        </w:rPr>
        <w:t>Berty</w:t>
      </w:r>
      <w:proofErr w:type="spellEnd"/>
      <w:r w:rsidRPr="009F2899">
        <w:rPr>
          <w:rFonts w:ascii="Times New Roman" w:hAnsi="Times New Roman" w:cs="Times New Roman"/>
          <w:b/>
          <w:bCs/>
          <w:kern w:val="28"/>
          <w:sz w:val="28"/>
          <w:szCs w:val="28"/>
          <w:u w:val="single"/>
        </w:rPr>
        <w:t xml:space="preserve"> Albrecht</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La mairie nous réclame pour la saison à venir une location pour les salles de la Maison </w:t>
      </w:r>
      <w:proofErr w:type="spellStart"/>
      <w:r>
        <w:rPr>
          <w:rFonts w:ascii="Times New Roman" w:hAnsi="Times New Roman" w:cs="Times New Roman"/>
          <w:kern w:val="28"/>
          <w:sz w:val="24"/>
          <w:szCs w:val="24"/>
        </w:rPr>
        <w:t>Berty</w:t>
      </w:r>
      <w:proofErr w:type="spellEnd"/>
      <w:r>
        <w:rPr>
          <w:rFonts w:ascii="Times New Roman" w:hAnsi="Times New Roman" w:cs="Times New Roman"/>
          <w:kern w:val="28"/>
          <w:sz w:val="24"/>
          <w:szCs w:val="24"/>
        </w:rPr>
        <w:t xml:space="preserve"> Albrecht sur le mode suivant : 336 H / an sont offertes, la facturation des heures supplémentaires est de 1,32 euros / H / an ce qui fait qu’il reste à la charge du club un montant de 1 330,56 euros en ayant réduit les heures d’ouverture du club car autrement la facture initiale s’élevait à plus de 1 800 euros ce qui n’était pas envisageable pour le club. </w:t>
      </w:r>
    </w:p>
    <w:p w:rsidR="00806E18" w:rsidRDefault="00806E18" w:rsidP="00AF02AC">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u w:val="single"/>
        </w:rPr>
      </w:pPr>
      <w:r w:rsidRPr="007E1976">
        <w:rPr>
          <w:rFonts w:ascii="Times New Roman" w:hAnsi="Times New Roman" w:cs="Times New Roman"/>
          <w:kern w:val="28"/>
          <w:sz w:val="24"/>
          <w:szCs w:val="24"/>
          <w:u w:val="single"/>
        </w:rPr>
        <w:t>Nécessité de trouver des solutions car le club ne survivra pas dans son fonctionnement actuel à une telle charge</w:t>
      </w:r>
      <w:r w:rsidRPr="006E24AF">
        <w:rPr>
          <w:rFonts w:ascii="Times New Roman" w:hAnsi="Times New Roman" w:cs="Times New Roman"/>
          <w:kern w:val="28"/>
          <w:sz w:val="24"/>
          <w:szCs w:val="24"/>
        </w:rPr>
        <w:t>. Deux axes apparaissent en premier lieu soit diminuer les horaires soit augmenter les</w:t>
      </w:r>
      <w:r w:rsidRPr="006E24AF">
        <w:rPr>
          <w:rFonts w:ascii="Times New Roman" w:hAnsi="Times New Roman" w:cs="Times New Roman"/>
          <w:kern w:val="28"/>
          <w:sz w:val="24"/>
          <w:szCs w:val="24"/>
          <w:u w:val="single"/>
        </w:rPr>
        <w:t xml:space="preserve"> </w:t>
      </w:r>
      <w:r w:rsidRPr="00675E79">
        <w:rPr>
          <w:rFonts w:ascii="Times New Roman" w:hAnsi="Times New Roman" w:cs="Times New Roman"/>
          <w:kern w:val="28"/>
          <w:sz w:val="24"/>
          <w:szCs w:val="24"/>
        </w:rPr>
        <w:t xml:space="preserve">cotisations </w:t>
      </w:r>
    </w:p>
    <w:p w:rsidR="00806E18" w:rsidRPr="006E24AF"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u w:val="single"/>
        </w:rPr>
      </w:pP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r w:rsidRPr="00675E79">
        <w:rPr>
          <w:rFonts w:ascii="Times New Roman" w:hAnsi="Times New Roman" w:cs="Times New Roman"/>
          <w:b/>
          <w:bCs/>
          <w:kern w:val="28"/>
          <w:sz w:val="24"/>
          <w:szCs w:val="24"/>
        </w:rPr>
        <w:t>A°)</w:t>
      </w:r>
      <w:r>
        <w:rPr>
          <w:rFonts w:ascii="Times New Roman" w:hAnsi="Times New Roman" w:cs="Times New Roman"/>
          <w:kern w:val="28"/>
          <w:sz w:val="24"/>
          <w:szCs w:val="24"/>
        </w:rPr>
        <w:t xml:space="preserve"> </w:t>
      </w:r>
      <w:r w:rsidRPr="0041538A">
        <w:rPr>
          <w:rFonts w:ascii="Times New Roman" w:hAnsi="Times New Roman" w:cs="Times New Roman"/>
          <w:kern w:val="28"/>
          <w:sz w:val="24"/>
          <w:szCs w:val="24"/>
        </w:rPr>
        <w:t xml:space="preserve">Le bureau a décidé dans l’urgence fin juillet d’une réduction des horaires d’ouverture pour pouvoir démarrer la saison. Voici les </w:t>
      </w:r>
      <w:r>
        <w:rPr>
          <w:rFonts w:ascii="Times New Roman" w:hAnsi="Times New Roman" w:cs="Times New Roman"/>
          <w:kern w:val="28"/>
          <w:sz w:val="24"/>
          <w:szCs w:val="24"/>
        </w:rPr>
        <w:t xml:space="preserve">nouvelles </w:t>
      </w:r>
      <w:r w:rsidRPr="0041538A">
        <w:rPr>
          <w:rFonts w:ascii="Times New Roman" w:hAnsi="Times New Roman" w:cs="Times New Roman"/>
          <w:kern w:val="28"/>
          <w:sz w:val="24"/>
          <w:szCs w:val="24"/>
        </w:rPr>
        <w:t xml:space="preserve">heures d’ouverture : </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Lundi : club fermé</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Mardi : de 14h à 18h</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Mercredi : de  14h à 20h</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Jeudi : de 14h à 19h</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Vendredi : de 14h à 22h</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r>
        <w:rPr>
          <w:rFonts w:ascii="Times New Roman" w:hAnsi="Times New Roman" w:cs="Times New Roman"/>
          <w:kern w:val="28"/>
          <w:sz w:val="24"/>
          <w:szCs w:val="24"/>
        </w:rPr>
        <w:t>Samedi : de 14h à 19h</w:t>
      </w:r>
    </w:p>
    <w:p w:rsidR="00806E18" w:rsidRDefault="00806E18" w:rsidP="0041538A">
      <w:pPr>
        <w:widowControl w:val="0"/>
        <w:overflowPunct w:val="0"/>
        <w:autoSpaceDE w:val="0"/>
        <w:autoSpaceDN w:val="0"/>
        <w:adjustRightInd w:val="0"/>
        <w:spacing w:after="0" w:line="240" w:lineRule="auto"/>
        <w:ind w:left="-284"/>
        <w:jc w:val="both"/>
        <w:rPr>
          <w:rFonts w:ascii="Times New Roman" w:hAnsi="Times New Roman" w:cs="Times New Roman"/>
          <w:kern w:val="28"/>
          <w:sz w:val="24"/>
          <w:szCs w:val="24"/>
        </w:rPr>
      </w:pP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r w:rsidRPr="00675E79">
        <w:rPr>
          <w:rFonts w:ascii="Times New Roman" w:hAnsi="Times New Roman" w:cs="Times New Roman"/>
          <w:b/>
          <w:bCs/>
          <w:kern w:val="28"/>
          <w:sz w:val="24"/>
          <w:szCs w:val="24"/>
        </w:rPr>
        <w:t>B°)</w:t>
      </w:r>
      <w:r>
        <w:rPr>
          <w:rFonts w:ascii="Times New Roman" w:hAnsi="Times New Roman" w:cs="Times New Roman"/>
          <w:kern w:val="28"/>
          <w:sz w:val="24"/>
          <w:szCs w:val="24"/>
        </w:rPr>
        <w:t xml:space="preserve"> Le bureau va demander des rendez-vous auprès de la municipalité (responsables vie associative et sports) pour essayer de négocier un assouplissement du devis et trouver une solution en rappelant que nous avons la présence d’un salarié 26 H / semaine ce qui implique au moins cette amplitude d’ouverture, la présence d’un salarié étant indispensable à notre activité.</w:t>
      </w: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r>
        <w:rPr>
          <w:rFonts w:ascii="Times New Roman" w:hAnsi="Times New Roman" w:cs="Times New Roman"/>
          <w:kern w:val="28"/>
          <w:sz w:val="24"/>
          <w:szCs w:val="24"/>
        </w:rPr>
        <w:t>Un membre du club dans la salle a proposé une ouverture du club les après-midis à partir de 16h au lieu de 14h car il semble qu’il y ait  peu de monde en début d’après-midi. Solution à l’étude.</w:t>
      </w: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r w:rsidRPr="00675E79">
        <w:rPr>
          <w:rFonts w:ascii="Times New Roman" w:hAnsi="Times New Roman" w:cs="Times New Roman"/>
          <w:b/>
          <w:bCs/>
          <w:kern w:val="28"/>
          <w:sz w:val="24"/>
          <w:szCs w:val="24"/>
        </w:rPr>
        <w:t>C°)</w:t>
      </w:r>
      <w:r>
        <w:rPr>
          <w:rFonts w:ascii="Times New Roman" w:hAnsi="Times New Roman" w:cs="Times New Roman"/>
          <w:kern w:val="28"/>
          <w:sz w:val="24"/>
          <w:szCs w:val="24"/>
        </w:rPr>
        <w:t xml:space="preserve"> L’augmentation des cotisations, autre éventuelle solution, est difficilement envisageable et ne serait de toute façon pas suffisante pour supporter une telle dépense supplémentaire, qui risque de plus d’augmenter d’année en année.</w:t>
      </w:r>
    </w:p>
    <w:p w:rsidR="00806E18"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p>
    <w:p w:rsidR="00806E18" w:rsidRPr="0041538A" w:rsidRDefault="00806E18" w:rsidP="007E1976">
      <w:pPr>
        <w:widowControl w:val="0"/>
        <w:overflowPunct w:val="0"/>
        <w:autoSpaceDE w:val="0"/>
        <w:autoSpaceDN w:val="0"/>
        <w:adjustRightInd w:val="0"/>
        <w:spacing w:after="0" w:line="240" w:lineRule="auto"/>
        <w:ind w:left="-284" w:firstLine="568"/>
        <w:jc w:val="both"/>
        <w:rPr>
          <w:rFonts w:ascii="Times New Roman" w:hAnsi="Times New Roman" w:cs="Times New Roman"/>
          <w:kern w:val="28"/>
          <w:sz w:val="24"/>
          <w:szCs w:val="24"/>
        </w:rPr>
      </w:pPr>
      <w:r>
        <w:rPr>
          <w:rFonts w:ascii="Times New Roman" w:hAnsi="Times New Roman" w:cs="Times New Roman"/>
          <w:kern w:val="28"/>
          <w:sz w:val="24"/>
          <w:szCs w:val="24"/>
        </w:rPr>
        <w:t>Nous avons également évoqué le départ en retraite de René MAESTRE pour janvier 2013. Le club cherche une solution de remplacement (Bernard MONTANGERAND serait intéressé mais il faut trouver un montage financier et un contrat de travail correspondant).  Le bureau s’occupe de trouver une solution.</w:t>
      </w:r>
    </w:p>
    <w:p w:rsidR="00806E18" w:rsidRDefault="00806E18" w:rsidP="003541D3">
      <w:pPr>
        <w:widowControl w:val="0"/>
        <w:overflowPunct w:val="0"/>
        <w:autoSpaceDE w:val="0"/>
        <w:autoSpaceDN w:val="0"/>
        <w:adjustRightInd w:val="0"/>
        <w:spacing w:after="0" w:line="240" w:lineRule="auto"/>
        <w:jc w:val="both"/>
        <w:rPr>
          <w:rFonts w:ascii="Times New Roman" w:hAnsi="Times New Roman" w:cs="Times New Roman"/>
          <w:b/>
          <w:bCs/>
          <w:kern w:val="28"/>
          <w:sz w:val="28"/>
          <w:szCs w:val="28"/>
        </w:rPr>
      </w:pP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b/>
          <w:bCs/>
          <w:kern w:val="28"/>
          <w:sz w:val="28"/>
          <w:szCs w:val="28"/>
        </w:rPr>
      </w:pPr>
      <w:r w:rsidRPr="00AF02AC">
        <w:rPr>
          <w:rFonts w:ascii="Times New Roman" w:hAnsi="Times New Roman" w:cs="Times New Roman"/>
          <w:b/>
          <w:bCs/>
          <w:kern w:val="28"/>
          <w:sz w:val="28"/>
          <w:szCs w:val="28"/>
        </w:rPr>
        <w:t>4°)</w:t>
      </w:r>
      <w:r>
        <w:rPr>
          <w:rFonts w:ascii="Times New Roman" w:hAnsi="Times New Roman" w:cs="Times New Roman"/>
          <w:b/>
          <w:bCs/>
          <w:kern w:val="28"/>
          <w:sz w:val="28"/>
          <w:szCs w:val="28"/>
        </w:rPr>
        <w:t xml:space="preserve"> </w:t>
      </w:r>
      <w:r w:rsidRPr="003541D3">
        <w:rPr>
          <w:rFonts w:ascii="Times New Roman" w:hAnsi="Times New Roman" w:cs="Times New Roman"/>
          <w:b/>
          <w:bCs/>
          <w:kern w:val="28"/>
          <w:sz w:val="28"/>
          <w:szCs w:val="28"/>
          <w:u w:val="single"/>
        </w:rPr>
        <w:t xml:space="preserve">Election </w:t>
      </w:r>
      <w:r w:rsidRPr="00AF02AC">
        <w:rPr>
          <w:rFonts w:ascii="Times New Roman" w:hAnsi="Times New Roman" w:cs="Times New Roman"/>
          <w:b/>
          <w:bCs/>
          <w:kern w:val="28"/>
          <w:sz w:val="28"/>
          <w:szCs w:val="28"/>
          <w:u w:val="single"/>
        </w:rPr>
        <w:t xml:space="preserve">du bureau </w:t>
      </w:r>
      <w:r w:rsidRPr="003541D3">
        <w:rPr>
          <w:rFonts w:ascii="Times New Roman" w:hAnsi="Times New Roman" w:cs="Times New Roman"/>
          <w:kern w:val="28"/>
          <w:sz w:val="28"/>
          <w:szCs w:val="28"/>
        </w:rPr>
        <w:t>(à l’unanimité</w:t>
      </w:r>
      <w:r>
        <w:rPr>
          <w:rFonts w:ascii="Times New Roman" w:hAnsi="Times New Roman" w:cs="Times New Roman"/>
          <w:b/>
          <w:bCs/>
          <w:kern w:val="28"/>
          <w:sz w:val="28"/>
          <w:szCs w:val="28"/>
        </w:rPr>
        <w:t>) :</w:t>
      </w: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kern w:val="28"/>
          <w:sz w:val="24"/>
          <w:szCs w:val="24"/>
        </w:rPr>
      </w:pPr>
      <w:r w:rsidRPr="00AF02AC">
        <w:rPr>
          <w:rFonts w:ascii="Times New Roman" w:hAnsi="Times New Roman" w:cs="Times New Roman"/>
          <w:kern w:val="28"/>
          <w:sz w:val="24"/>
          <w:szCs w:val="24"/>
        </w:rPr>
        <w:t>Présidents : Thierry PARIS</w:t>
      </w: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kern w:val="28"/>
          <w:sz w:val="24"/>
          <w:szCs w:val="24"/>
        </w:rPr>
      </w:pPr>
      <w:r w:rsidRPr="00AF02AC">
        <w:rPr>
          <w:rFonts w:ascii="Times New Roman" w:hAnsi="Times New Roman" w:cs="Times New Roman"/>
          <w:kern w:val="28"/>
          <w:sz w:val="24"/>
          <w:szCs w:val="24"/>
        </w:rPr>
        <w:t>Vices Présidents : Christian CURIE (communication) e</w:t>
      </w:r>
      <w:r>
        <w:rPr>
          <w:rFonts w:ascii="Times New Roman" w:hAnsi="Times New Roman" w:cs="Times New Roman"/>
          <w:kern w:val="28"/>
          <w:sz w:val="24"/>
          <w:szCs w:val="24"/>
        </w:rPr>
        <w:t>t Mathias CARNO (secteur jeune</w:t>
      </w:r>
      <w:r w:rsidRPr="00AF02AC">
        <w:rPr>
          <w:rFonts w:ascii="Times New Roman" w:hAnsi="Times New Roman" w:cs="Times New Roman"/>
          <w:kern w:val="28"/>
          <w:sz w:val="24"/>
          <w:szCs w:val="24"/>
        </w:rPr>
        <w:t>)</w:t>
      </w: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kern w:val="28"/>
          <w:sz w:val="24"/>
          <w:szCs w:val="24"/>
        </w:rPr>
      </w:pPr>
      <w:r w:rsidRPr="00AF02AC">
        <w:rPr>
          <w:rFonts w:ascii="Times New Roman" w:hAnsi="Times New Roman" w:cs="Times New Roman"/>
          <w:kern w:val="28"/>
          <w:sz w:val="24"/>
          <w:szCs w:val="24"/>
        </w:rPr>
        <w:t>Trésorier : Luc MARTIN</w:t>
      </w: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kern w:val="28"/>
          <w:sz w:val="24"/>
          <w:szCs w:val="24"/>
        </w:rPr>
      </w:pPr>
      <w:r w:rsidRPr="00AF02AC">
        <w:rPr>
          <w:rFonts w:ascii="Times New Roman" w:hAnsi="Times New Roman" w:cs="Times New Roman"/>
          <w:kern w:val="28"/>
          <w:sz w:val="24"/>
          <w:szCs w:val="24"/>
        </w:rPr>
        <w:t xml:space="preserve">Secrétaire : </w:t>
      </w:r>
      <w:r>
        <w:rPr>
          <w:rFonts w:ascii="Times New Roman" w:hAnsi="Times New Roman" w:cs="Times New Roman"/>
          <w:kern w:val="28"/>
          <w:sz w:val="24"/>
          <w:szCs w:val="24"/>
        </w:rPr>
        <w:t>Isabelle YVES</w:t>
      </w:r>
    </w:p>
    <w:p w:rsidR="00806E18" w:rsidRPr="00AF02AC" w:rsidRDefault="00806E18" w:rsidP="003541D3">
      <w:pPr>
        <w:widowControl w:val="0"/>
        <w:overflowPunct w:val="0"/>
        <w:autoSpaceDE w:val="0"/>
        <w:autoSpaceDN w:val="0"/>
        <w:adjustRightInd w:val="0"/>
        <w:spacing w:after="0" w:line="240" w:lineRule="auto"/>
        <w:ind w:left="850" w:hanging="1134"/>
        <w:jc w:val="both"/>
        <w:rPr>
          <w:rFonts w:ascii="Times New Roman" w:hAnsi="Times New Roman" w:cs="Times New Roman"/>
          <w:kern w:val="28"/>
          <w:sz w:val="24"/>
          <w:szCs w:val="24"/>
        </w:rPr>
      </w:pPr>
      <w:r w:rsidRPr="00AF02AC">
        <w:rPr>
          <w:rFonts w:ascii="Times New Roman" w:hAnsi="Times New Roman" w:cs="Times New Roman"/>
          <w:kern w:val="28"/>
          <w:sz w:val="24"/>
          <w:szCs w:val="24"/>
        </w:rPr>
        <w:t xml:space="preserve">Secrétaire adjoint : </w:t>
      </w:r>
      <w:r>
        <w:rPr>
          <w:rFonts w:ascii="Times New Roman" w:hAnsi="Times New Roman" w:cs="Times New Roman"/>
          <w:kern w:val="28"/>
          <w:sz w:val="24"/>
          <w:szCs w:val="24"/>
        </w:rPr>
        <w:t xml:space="preserve">Bernard MEYER </w:t>
      </w:r>
      <w:r w:rsidRPr="00AF02AC">
        <w:rPr>
          <w:rFonts w:ascii="Times New Roman" w:hAnsi="Times New Roman" w:cs="Times New Roman"/>
          <w:kern w:val="28"/>
          <w:sz w:val="24"/>
          <w:szCs w:val="24"/>
        </w:rPr>
        <w:t xml:space="preserve"> </w:t>
      </w:r>
    </w:p>
    <w:p w:rsidR="00806E18" w:rsidRPr="00AF02AC" w:rsidRDefault="00806E18" w:rsidP="003541D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806E18" w:rsidRDefault="00806E18" w:rsidP="002232DB">
      <w:pPr>
        <w:widowControl w:val="0"/>
        <w:overflowPunct w:val="0"/>
        <w:autoSpaceDE w:val="0"/>
        <w:autoSpaceDN w:val="0"/>
        <w:adjustRightInd w:val="0"/>
        <w:spacing w:after="0" w:line="240" w:lineRule="auto"/>
        <w:ind w:left="850"/>
        <w:jc w:val="both"/>
      </w:pPr>
      <w:r w:rsidRPr="00AF02AC">
        <w:rPr>
          <w:rFonts w:ascii="Times New Roman" w:hAnsi="Times New Roman" w:cs="Times New Roman"/>
          <w:kern w:val="28"/>
          <w:sz w:val="24"/>
          <w:szCs w:val="24"/>
        </w:rPr>
        <w:t xml:space="preserve">L’assemblée se termine à </w:t>
      </w:r>
      <w:r>
        <w:rPr>
          <w:rFonts w:ascii="Times New Roman" w:hAnsi="Times New Roman" w:cs="Times New Roman"/>
          <w:kern w:val="28"/>
          <w:sz w:val="24"/>
          <w:szCs w:val="24"/>
        </w:rPr>
        <w:t>19h30</w:t>
      </w:r>
      <w:r w:rsidRPr="00AF02AC">
        <w:rPr>
          <w:rFonts w:ascii="Times New Roman" w:hAnsi="Times New Roman" w:cs="Times New Roman"/>
          <w:kern w:val="28"/>
          <w:sz w:val="24"/>
          <w:szCs w:val="24"/>
        </w:rPr>
        <w:t>. Place au pot de clôture.</w:t>
      </w:r>
      <w:bookmarkStart w:id="0" w:name="_GoBack"/>
      <w:bookmarkEnd w:id="0"/>
    </w:p>
    <w:sectPr w:rsidR="00806E18" w:rsidSect="0004150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F6AFF"/>
    <w:multiLevelType w:val="hybridMultilevel"/>
    <w:tmpl w:val="FE48A1E6"/>
    <w:lvl w:ilvl="0" w:tplc="A4027DFE">
      <w:numFmt w:val="bullet"/>
      <w:lvlText w:val="-"/>
      <w:lvlJc w:val="left"/>
      <w:pPr>
        <w:ind w:left="76" w:hanging="360"/>
      </w:pPr>
      <w:rPr>
        <w:rFonts w:ascii="Times New Roman" w:eastAsia="Times New Roman" w:hAnsi="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cs="Wingdings" w:hint="default"/>
      </w:rPr>
    </w:lvl>
    <w:lvl w:ilvl="3" w:tplc="040C0001" w:tentative="1">
      <w:start w:val="1"/>
      <w:numFmt w:val="bullet"/>
      <w:lvlText w:val=""/>
      <w:lvlJc w:val="left"/>
      <w:pPr>
        <w:ind w:left="2236" w:hanging="360"/>
      </w:pPr>
      <w:rPr>
        <w:rFonts w:ascii="Symbol" w:hAnsi="Symbol" w:cs="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cs="Wingdings" w:hint="default"/>
      </w:rPr>
    </w:lvl>
    <w:lvl w:ilvl="6" w:tplc="040C0001" w:tentative="1">
      <w:start w:val="1"/>
      <w:numFmt w:val="bullet"/>
      <w:lvlText w:val=""/>
      <w:lvlJc w:val="left"/>
      <w:pPr>
        <w:ind w:left="4396" w:hanging="360"/>
      </w:pPr>
      <w:rPr>
        <w:rFonts w:ascii="Symbol" w:hAnsi="Symbol" w:cs="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844"/>
    <w:rsid w:val="000204B1"/>
    <w:rsid w:val="0004150E"/>
    <w:rsid w:val="000853B2"/>
    <w:rsid w:val="001753CC"/>
    <w:rsid w:val="002232DB"/>
    <w:rsid w:val="002E2621"/>
    <w:rsid w:val="003541D3"/>
    <w:rsid w:val="003A3130"/>
    <w:rsid w:val="003E0B90"/>
    <w:rsid w:val="0041538A"/>
    <w:rsid w:val="00425635"/>
    <w:rsid w:val="00557BBA"/>
    <w:rsid w:val="00570D03"/>
    <w:rsid w:val="00575542"/>
    <w:rsid w:val="00625E19"/>
    <w:rsid w:val="006418AA"/>
    <w:rsid w:val="00675E79"/>
    <w:rsid w:val="006E24AF"/>
    <w:rsid w:val="00741F60"/>
    <w:rsid w:val="007A27A4"/>
    <w:rsid w:val="007A302E"/>
    <w:rsid w:val="007A353C"/>
    <w:rsid w:val="007E1976"/>
    <w:rsid w:val="00806E18"/>
    <w:rsid w:val="00906844"/>
    <w:rsid w:val="00933FFF"/>
    <w:rsid w:val="009A4AC4"/>
    <w:rsid w:val="009F2899"/>
    <w:rsid w:val="00A506FC"/>
    <w:rsid w:val="00AF02AC"/>
    <w:rsid w:val="00CC5B74"/>
    <w:rsid w:val="00D6046B"/>
    <w:rsid w:val="00D968D9"/>
    <w:rsid w:val="00DA0258"/>
    <w:rsid w:val="00F92DFC"/>
    <w:rsid w:val="00FB5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42"/>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068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6844"/>
    <w:rPr>
      <w:rFonts w:ascii="Tahoma" w:hAnsi="Tahoma" w:cs="Tahoma"/>
      <w:sz w:val="16"/>
      <w:szCs w:val="16"/>
    </w:rPr>
  </w:style>
  <w:style w:type="paragraph" w:styleId="Paragraphedeliste">
    <w:name w:val="List Paragraph"/>
    <w:basedOn w:val="Normal"/>
    <w:uiPriority w:val="99"/>
    <w:qFormat/>
    <w:rsid w:val="0041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hecsclubvilleurbann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643</Words>
  <Characters>3538</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Isabelle</dc:creator>
  <cp:keywords/>
  <dc:description/>
  <cp:lastModifiedBy>E.C.V</cp:lastModifiedBy>
  <cp:revision>3</cp:revision>
  <cp:lastPrinted>2012-09-22T10:35:00Z</cp:lastPrinted>
  <dcterms:created xsi:type="dcterms:W3CDTF">2012-10-02T11:21:00Z</dcterms:created>
  <dcterms:modified xsi:type="dcterms:W3CDTF">2012-10-02T12:13:00Z</dcterms:modified>
</cp:coreProperties>
</file>